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4F6CB" w14:textId="77777777" w:rsidR="0023312A" w:rsidRPr="00B92F3C" w:rsidRDefault="001764EE" w:rsidP="0023312A">
      <w:pPr>
        <w:jc w:val="center"/>
        <w:rPr>
          <w:b/>
          <w:color w:val="365F91" w:themeColor="accent1" w:themeShade="BF"/>
          <w:sz w:val="36"/>
          <w:szCs w:val="36"/>
        </w:rPr>
      </w:pPr>
      <w:r w:rsidRPr="00B92F3C">
        <w:rPr>
          <w:noProof/>
          <w:color w:val="365F91" w:themeColor="accent1" w:themeShade="BF"/>
        </w:rPr>
        <w:drawing>
          <wp:anchor distT="0" distB="0" distL="114300" distR="114300" simplePos="0" relativeHeight="251656704" behindDoc="1" locked="0" layoutInCell="1" allowOverlap="1" wp14:anchorId="2C5F3D16" wp14:editId="5CB73A00">
            <wp:simplePos x="0" y="0"/>
            <wp:positionH relativeFrom="column">
              <wp:posOffset>-685800</wp:posOffset>
            </wp:positionH>
            <wp:positionV relativeFrom="paragraph">
              <wp:posOffset>-114300</wp:posOffset>
            </wp:positionV>
            <wp:extent cx="12573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73" y="21240"/>
                <wp:lineTo x="2127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312A" w:rsidRPr="00B92F3C">
        <w:rPr>
          <w:b/>
          <w:color w:val="365F91" w:themeColor="accent1" w:themeShade="BF"/>
          <w:sz w:val="36"/>
          <w:szCs w:val="36"/>
        </w:rPr>
        <w:t>Общество с ограниченной ответственностью</w:t>
      </w:r>
    </w:p>
    <w:p w14:paraId="0E9CD0B2" w14:textId="77777777" w:rsidR="0023312A" w:rsidRPr="00B92F3C" w:rsidRDefault="0023312A" w:rsidP="0023312A">
      <w:pPr>
        <w:jc w:val="center"/>
        <w:rPr>
          <w:b/>
          <w:color w:val="365F91" w:themeColor="accent1" w:themeShade="BF"/>
          <w:sz w:val="36"/>
          <w:szCs w:val="36"/>
        </w:rPr>
      </w:pPr>
      <w:r w:rsidRPr="00B92F3C">
        <w:rPr>
          <w:b/>
          <w:color w:val="365F91" w:themeColor="accent1" w:themeShade="BF"/>
          <w:sz w:val="36"/>
          <w:szCs w:val="36"/>
        </w:rPr>
        <w:t>«П</w:t>
      </w:r>
      <w:r w:rsidR="00EC3209">
        <w:rPr>
          <w:b/>
          <w:color w:val="365F91" w:themeColor="accent1" w:themeShade="BF"/>
          <w:sz w:val="36"/>
          <w:szCs w:val="36"/>
        </w:rPr>
        <w:t>РОФИМЕД</w:t>
      </w:r>
      <w:r w:rsidRPr="00B92F3C">
        <w:rPr>
          <w:b/>
          <w:color w:val="365F91" w:themeColor="accent1" w:themeShade="BF"/>
          <w:sz w:val="36"/>
          <w:szCs w:val="36"/>
        </w:rPr>
        <w:t>»</w:t>
      </w:r>
    </w:p>
    <w:p w14:paraId="30FEF563" w14:textId="77777777" w:rsidR="0023312A" w:rsidRDefault="00DF1A2E" w:rsidP="0023312A">
      <w:pPr>
        <w:rPr>
          <w:rFonts w:ascii="Book Antiqua" w:hAnsi="Book Antiqua"/>
          <w:sz w:val="20"/>
          <w:szCs w:val="20"/>
        </w:rPr>
      </w:pPr>
      <w:r>
        <w:rPr>
          <w:noProof/>
        </w:rPr>
        <w:pict w14:anchorId="7C38F70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.75pt;margin-top:6.55pt;width:392.2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" strokeweight="1.5pt"/>
        </w:pict>
      </w:r>
    </w:p>
    <w:p w14:paraId="40189DB3" w14:textId="77777777" w:rsidR="0023312A" w:rsidRDefault="0023312A" w:rsidP="0023312A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353925  Краснодарский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край  г.</w:t>
      </w:r>
      <w:proofErr w:type="gramEnd"/>
      <w:r>
        <w:rPr>
          <w:sz w:val="20"/>
          <w:szCs w:val="20"/>
        </w:rPr>
        <w:t xml:space="preserve"> Новороссийск ул. Вербовая дом 3 оф. 18</w:t>
      </w:r>
    </w:p>
    <w:p w14:paraId="0B66A17D" w14:textId="77777777" w:rsidR="0023312A" w:rsidRDefault="0023312A" w:rsidP="0023312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ИНН </w:t>
      </w:r>
      <w:proofErr w:type="gramStart"/>
      <w:r>
        <w:rPr>
          <w:sz w:val="20"/>
          <w:szCs w:val="20"/>
        </w:rPr>
        <w:t>2315178418;  КПП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231501001;  ОГРН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1132315000454;  НВФ</w:t>
      </w:r>
      <w:proofErr w:type="gramEnd"/>
      <w:r>
        <w:rPr>
          <w:sz w:val="20"/>
          <w:szCs w:val="20"/>
        </w:rPr>
        <w:t xml:space="preserve"> ОАО «СМП Банк»</w:t>
      </w:r>
    </w:p>
    <w:p w14:paraId="7B4DFA7E" w14:textId="77777777" w:rsidR="0023312A" w:rsidRDefault="0023312A" w:rsidP="0023312A">
      <w:pPr>
        <w:jc w:val="center"/>
        <w:rPr>
          <w:sz w:val="20"/>
          <w:szCs w:val="20"/>
        </w:rPr>
      </w:pPr>
      <w:r>
        <w:rPr>
          <w:sz w:val="20"/>
          <w:szCs w:val="20"/>
        </w:rPr>
        <w:t>к/</w:t>
      </w:r>
      <w:proofErr w:type="gramStart"/>
      <w:r>
        <w:rPr>
          <w:sz w:val="20"/>
          <w:szCs w:val="20"/>
        </w:rPr>
        <w:t>с  30101810400000000901</w:t>
      </w:r>
      <w:proofErr w:type="gramEnd"/>
      <w:r>
        <w:rPr>
          <w:sz w:val="20"/>
          <w:szCs w:val="20"/>
        </w:rPr>
        <w:t>; БИК 040395901; р/с 40702810310000000132</w:t>
      </w:r>
    </w:p>
    <w:p w14:paraId="798FBBEA" w14:textId="77777777" w:rsidR="0023312A" w:rsidRDefault="00DF1A2E" w:rsidP="0023312A">
      <w:pPr>
        <w:jc w:val="center"/>
        <w:rPr>
          <w:sz w:val="20"/>
          <w:szCs w:val="20"/>
        </w:rPr>
      </w:pPr>
      <w:r>
        <w:rPr>
          <w:noProof/>
        </w:rPr>
        <w:pict w14:anchorId="3068B582">
          <v:shape id="AutoShape 4" o:spid="_x0000_s1027" type="#_x0000_t32" style="position:absolute;left:0;text-align:left;margin-left:54pt;margin-top:10.7pt;width:396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" strokeweight="1.5pt"/>
        </w:pict>
      </w:r>
      <w:r w:rsidR="0023312A">
        <w:rPr>
          <w:sz w:val="20"/>
          <w:szCs w:val="20"/>
        </w:rPr>
        <w:t>тел.  (8617) 63-34-30, факс (8617) 63-34-31</w:t>
      </w:r>
    </w:p>
    <w:p w14:paraId="1A2901DC" w14:textId="77777777" w:rsidR="0023312A" w:rsidRDefault="0023312A" w:rsidP="0023312A">
      <w:pPr>
        <w:jc w:val="center"/>
        <w:rPr>
          <w:sz w:val="20"/>
          <w:szCs w:val="20"/>
        </w:rPr>
      </w:pPr>
    </w:p>
    <w:p w14:paraId="32392685" w14:textId="77777777" w:rsidR="00040399" w:rsidRDefault="00040399" w:rsidP="00040399">
      <w:pPr>
        <w:jc w:val="center"/>
        <w:rPr>
          <w:sz w:val="20"/>
          <w:szCs w:val="20"/>
        </w:rPr>
      </w:pPr>
    </w:p>
    <w:p w14:paraId="6BEC92D1" w14:textId="77777777" w:rsidR="009A499A" w:rsidRDefault="009A499A" w:rsidP="00040399">
      <w:pPr>
        <w:jc w:val="center"/>
        <w:rPr>
          <w:sz w:val="20"/>
          <w:szCs w:val="20"/>
        </w:rPr>
      </w:pPr>
    </w:p>
    <w:p w14:paraId="5E22E5E9" w14:textId="77777777" w:rsidR="00520283" w:rsidRDefault="00520283" w:rsidP="00520283">
      <w:pPr>
        <w:rPr>
          <w:sz w:val="22"/>
          <w:szCs w:val="22"/>
        </w:rPr>
      </w:pPr>
    </w:p>
    <w:p w14:paraId="66C71F16" w14:textId="77777777" w:rsidR="00FA7059" w:rsidRDefault="00FA7059" w:rsidP="00520283">
      <w:pPr>
        <w:rPr>
          <w:sz w:val="22"/>
          <w:szCs w:val="22"/>
        </w:rPr>
      </w:pPr>
    </w:p>
    <w:p w14:paraId="383CBDF9" w14:textId="77777777" w:rsidR="00FA7059" w:rsidRDefault="00FA7059" w:rsidP="00520283">
      <w:pPr>
        <w:rPr>
          <w:sz w:val="22"/>
          <w:szCs w:val="22"/>
        </w:rPr>
      </w:pPr>
    </w:p>
    <w:tbl>
      <w:tblPr>
        <w:tblW w:w="9338" w:type="dxa"/>
        <w:tblInd w:w="346" w:type="dxa"/>
        <w:tblCellMar>
          <w:top w:w="22" w:type="dxa"/>
          <w:left w:w="115" w:type="dxa"/>
          <w:right w:w="907" w:type="dxa"/>
        </w:tblCellMar>
        <w:tblLook w:val="04A0" w:firstRow="1" w:lastRow="0" w:firstColumn="1" w:lastColumn="0" w:noHBand="0" w:noVBand="1"/>
      </w:tblPr>
      <w:tblGrid>
        <w:gridCol w:w="6926"/>
        <w:gridCol w:w="2412"/>
      </w:tblGrid>
      <w:tr w:rsidR="00FA7059" w:rsidRPr="00FA7059" w14:paraId="4D3D661B" w14:textId="77777777" w:rsidTr="00840C6B">
        <w:trPr>
          <w:trHeight w:val="310"/>
        </w:trPr>
        <w:tc>
          <w:tcPr>
            <w:tcW w:w="9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FB0D63" w14:textId="77777777" w:rsidR="00FA7059" w:rsidRPr="00FA7059" w:rsidRDefault="00FA7059" w:rsidP="00FA7059">
            <w:pPr>
              <w:spacing w:line="259" w:lineRule="auto"/>
              <w:ind w:left="77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A7059">
              <w:rPr>
                <w:color w:val="000000"/>
                <w:sz w:val="26"/>
                <w:szCs w:val="22"/>
                <w:lang w:val="en-US" w:eastAsia="en-US"/>
              </w:rPr>
              <w:t>МЕДИЦИНСКИЕ МАНИПУЛЯЦИИ И ПРОЦЕДУРЫ</w:t>
            </w:r>
          </w:p>
        </w:tc>
      </w:tr>
      <w:tr w:rsidR="00FA7059" w:rsidRPr="00FA7059" w14:paraId="654FF052" w14:textId="77777777" w:rsidTr="00840C6B">
        <w:trPr>
          <w:trHeight w:val="331"/>
        </w:trPr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82FD2A" w14:textId="3C650B97" w:rsidR="00FA7059" w:rsidRPr="00FA7059" w:rsidRDefault="00FA7059" w:rsidP="00FA7059">
            <w:pPr>
              <w:spacing w:line="259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A7059"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 услуги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37088E" w14:textId="55E61206" w:rsidR="00FA7059" w:rsidRPr="00FA7059" w:rsidRDefault="00FA7059" w:rsidP="00FA7059">
            <w:pPr>
              <w:spacing w:line="259" w:lineRule="auto"/>
              <w:ind w:right="-558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A7059">
              <w:rPr>
                <w:b/>
                <w:bCs/>
                <w:color w:val="000000"/>
                <w:sz w:val="22"/>
                <w:szCs w:val="22"/>
                <w:lang w:eastAsia="en-US"/>
              </w:rPr>
              <w:t>Стоимость услуги в рублях за единицу</w:t>
            </w:r>
          </w:p>
        </w:tc>
      </w:tr>
      <w:tr w:rsidR="00FA7059" w:rsidRPr="00FA7059" w14:paraId="492D8F9C" w14:textId="77777777" w:rsidTr="00840C6B">
        <w:trPr>
          <w:trHeight w:val="331"/>
        </w:trPr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EDB40" w14:textId="39EE3835" w:rsidR="00FA7059" w:rsidRPr="00FA7059" w:rsidRDefault="00FA7059" w:rsidP="00FA7059">
            <w:pPr>
              <w:spacing w:line="259" w:lineRule="auto"/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FA7059">
              <w:rPr>
                <w:color w:val="000000"/>
                <w:szCs w:val="22"/>
                <w:lang w:val="en-US" w:eastAsia="en-US"/>
              </w:rPr>
              <w:t>Забор</w:t>
            </w:r>
            <w:proofErr w:type="spellEnd"/>
            <w:r w:rsidRPr="00FA7059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FA7059">
              <w:rPr>
                <w:color w:val="000000"/>
                <w:szCs w:val="22"/>
                <w:lang w:val="en-US" w:eastAsia="en-US"/>
              </w:rPr>
              <w:t>крови</w:t>
            </w:r>
            <w:proofErr w:type="spellEnd"/>
            <w:r w:rsidRPr="00FA7059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FA7059">
              <w:rPr>
                <w:color w:val="000000"/>
                <w:szCs w:val="22"/>
                <w:lang w:val="en-US" w:eastAsia="en-US"/>
              </w:rPr>
              <w:t>из</w:t>
            </w:r>
            <w:proofErr w:type="spellEnd"/>
            <w:r w:rsidRPr="00FA7059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FA7059">
              <w:rPr>
                <w:color w:val="000000"/>
                <w:szCs w:val="22"/>
                <w:lang w:val="en-US" w:eastAsia="en-US"/>
              </w:rPr>
              <w:t>вены</w:t>
            </w:r>
            <w:proofErr w:type="spellEnd"/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1DE6D6" w14:textId="02EF1409" w:rsidR="00FA7059" w:rsidRPr="00FA7059" w:rsidRDefault="00FA7059" w:rsidP="00FA7059">
            <w:pPr>
              <w:spacing w:line="259" w:lineRule="auto"/>
              <w:ind w:left="799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FA7059">
              <w:rPr>
                <w:color w:val="000000"/>
                <w:sz w:val="28"/>
                <w:szCs w:val="22"/>
                <w:lang w:val="en-US" w:eastAsia="en-US"/>
              </w:rPr>
              <w:t>180</w:t>
            </w:r>
          </w:p>
        </w:tc>
      </w:tr>
      <w:tr w:rsidR="00FA7059" w:rsidRPr="00FA7059" w14:paraId="68149ECD" w14:textId="77777777" w:rsidTr="00840C6B">
        <w:trPr>
          <w:trHeight w:val="343"/>
        </w:trPr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C37798" w14:textId="77777777" w:rsidR="00FA7059" w:rsidRPr="00FA7059" w:rsidRDefault="00FA7059" w:rsidP="00FA7059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 w:rsidRPr="00FA7059">
              <w:rPr>
                <w:color w:val="000000"/>
                <w:szCs w:val="22"/>
                <w:lang w:eastAsia="en-US"/>
              </w:rPr>
              <w:t>Измерение роста и массы тела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CFDB15" w14:textId="77777777" w:rsidR="00FA7059" w:rsidRPr="00FA7059" w:rsidRDefault="00FA7059" w:rsidP="00FA7059">
            <w:pPr>
              <w:spacing w:line="259" w:lineRule="auto"/>
              <w:ind w:left="799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A7059">
              <w:rPr>
                <w:color w:val="000000"/>
                <w:sz w:val="28"/>
                <w:szCs w:val="22"/>
                <w:lang w:val="en-US" w:eastAsia="en-US"/>
              </w:rPr>
              <w:t>150</w:t>
            </w:r>
          </w:p>
        </w:tc>
      </w:tr>
      <w:tr w:rsidR="00FA7059" w:rsidRPr="00FA7059" w14:paraId="49C61039" w14:textId="77777777" w:rsidTr="00840C6B">
        <w:trPr>
          <w:trHeight w:val="331"/>
        </w:trPr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1D0712" w14:textId="77777777" w:rsidR="00FA7059" w:rsidRPr="00FA7059" w:rsidRDefault="00FA7059" w:rsidP="00FA7059">
            <w:pPr>
              <w:spacing w:line="259" w:lineRule="auto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A7059">
              <w:rPr>
                <w:color w:val="000000"/>
                <w:szCs w:val="22"/>
                <w:lang w:val="en-US" w:eastAsia="en-US"/>
              </w:rPr>
              <w:t>Подкожная</w:t>
            </w:r>
            <w:proofErr w:type="spellEnd"/>
            <w:r w:rsidRPr="00FA7059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FA7059">
              <w:rPr>
                <w:color w:val="000000"/>
                <w:szCs w:val="22"/>
                <w:lang w:val="en-US" w:eastAsia="en-US"/>
              </w:rPr>
              <w:t>инъекция</w:t>
            </w:r>
            <w:proofErr w:type="spellEnd"/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A52D42" w14:textId="77777777" w:rsidR="00FA7059" w:rsidRPr="00FA7059" w:rsidRDefault="00FA7059" w:rsidP="00FA7059">
            <w:pPr>
              <w:spacing w:line="259" w:lineRule="auto"/>
              <w:ind w:left="799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A7059">
              <w:rPr>
                <w:color w:val="000000"/>
                <w:sz w:val="28"/>
                <w:szCs w:val="22"/>
                <w:lang w:val="en-US" w:eastAsia="en-US"/>
              </w:rPr>
              <w:t>150</w:t>
            </w:r>
          </w:p>
        </w:tc>
      </w:tr>
      <w:tr w:rsidR="00FA7059" w:rsidRPr="00FA7059" w14:paraId="00E663D8" w14:textId="77777777" w:rsidTr="00840C6B">
        <w:trPr>
          <w:trHeight w:val="334"/>
        </w:trPr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692CFA" w14:textId="77777777" w:rsidR="00FA7059" w:rsidRPr="00FA7059" w:rsidRDefault="00FA7059" w:rsidP="00FA7059">
            <w:pPr>
              <w:spacing w:line="259" w:lineRule="auto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A7059">
              <w:rPr>
                <w:color w:val="000000"/>
                <w:szCs w:val="22"/>
                <w:lang w:val="en-US" w:eastAsia="en-US"/>
              </w:rPr>
              <w:t>Внутримышечная</w:t>
            </w:r>
            <w:proofErr w:type="spellEnd"/>
            <w:r w:rsidRPr="00FA7059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FA7059">
              <w:rPr>
                <w:color w:val="000000"/>
                <w:szCs w:val="22"/>
                <w:lang w:val="en-US" w:eastAsia="en-US"/>
              </w:rPr>
              <w:t>инъекция</w:t>
            </w:r>
            <w:proofErr w:type="spellEnd"/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F5D98" w14:textId="77777777" w:rsidR="00FA7059" w:rsidRPr="00FA7059" w:rsidRDefault="00FA7059" w:rsidP="00FA7059">
            <w:pPr>
              <w:spacing w:line="259" w:lineRule="auto"/>
              <w:ind w:left="799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A7059">
              <w:rPr>
                <w:color w:val="000000"/>
                <w:sz w:val="28"/>
                <w:szCs w:val="22"/>
                <w:lang w:val="en-US" w:eastAsia="en-US"/>
              </w:rPr>
              <w:t>150</w:t>
            </w:r>
          </w:p>
        </w:tc>
      </w:tr>
      <w:tr w:rsidR="00FA7059" w:rsidRPr="00FA7059" w14:paraId="6A281090" w14:textId="77777777" w:rsidTr="00840C6B">
        <w:trPr>
          <w:trHeight w:val="336"/>
        </w:trPr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90FDDB" w14:textId="77777777" w:rsidR="00FA7059" w:rsidRPr="00FA7059" w:rsidRDefault="00FA7059" w:rsidP="00FA7059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 w:rsidRPr="00FA7059">
              <w:rPr>
                <w:color w:val="000000"/>
                <w:szCs w:val="22"/>
                <w:lang w:eastAsia="en-US"/>
              </w:rPr>
              <w:t>Внутримышечная инъекция с расходным материалом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6790BA" w14:textId="77777777" w:rsidR="00FA7059" w:rsidRPr="00FA7059" w:rsidRDefault="00FA7059" w:rsidP="00FA7059">
            <w:pPr>
              <w:spacing w:line="259" w:lineRule="auto"/>
              <w:ind w:left="77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A7059">
              <w:rPr>
                <w:color w:val="000000"/>
                <w:sz w:val="28"/>
                <w:szCs w:val="22"/>
                <w:lang w:val="en-US" w:eastAsia="en-US"/>
              </w:rPr>
              <w:t>200</w:t>
            </w:r>
          </w:p>
        </w:tc>
      </w:tr>
      <w:tr w:rsidR="00FA7059" w:rsidRPr="00FA7059" w14:paraId="0FF592F7" w14:textId="77777777" w:rsidTr="00840C6B">
        <w:trPr>
          <w:trHeight w:val="331"/>
        </w:trPr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105681" w14:textId="77777777" w:rsidR="00FA7059" w:rsidRPr="00FA7059" w:rsidRDefault="00FA7059" w:rsidP="00FA7059">
            <w:pPr>
              <w:spacing w:line="259" w:lineRule="auto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A7059">
              <w:rPr>
                <w:color w:val="000000"/>
                <w:szCs w:val="22"/>
                <w:lang w:val="en-US" w:eastAsia="en-US"/>
              </w:rPr>
              <w:t>Внутривенная</w:t>
            </w:r>
            <w:proofErr w:type="spellEnd"/>
            <w:r w:rsidRPr="00FA7059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FA7059">
              <w:rPr>
                <w:color w:val="000000"/>
                <w:szCs w:val="22"/>
                <w:lang w:val="en-US" w:eastAsia="en-US"/>
              </w:rPr>
              <w:t>инъекция</w:t>
            </w:r>
            <w:proofErr w:type="spellEnd"/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D365CE" w14:textId="77777777" w:rsidR="00FA7059" w:rsidRPr="00FA7059" w:rsidRDefault="00FA7059" w:rsidP="00FA7059">
            <w:pPr>
              <w:spacing w:line="259" w:lineRule="auto"/>
              <w:ind w:left="77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7059">
              <w:rPr>
                <w:color w:val="000000"/>
                <w:sz w:val="28"/>
                <w:szCs w:val="28"/>
                <w:lang w:eastAsia="en-US"/>
              </w:rPr>
              <w:t>300</w:t>
            </w:r>
          </w:p>
        </w:tc>
      </w:tr>
      <w:tr w:rsidR="00EC735B" w:rsidRPr="00FA7059" w14:paraId="1B6AAA11" w14:textId="77777777" w:rsidTr="00840C6B">
        <w:trPr>
          <w:trHeight w:val="331"/>
        </w:trPr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C96D66" w14:textId="438D7A6C" w:rsidR="00EC735B" w:rsidRPr="00EC735B" w:rsidRDefault="00EC735B" w:rsidP="00FA7059">
            <w:pPr>
              <w:spacing w:line="259" w:lineRule="auto"/>
              <w:rPr>
                <w:color w:val="000000"/>
                <w:szCs w:val="22"/>
                <w:lang w:eastAsia="en-US"/>
              </w:rPr>
            </w:pPr>
            <w:r w:rsidRPr="00EC735B">
              <w:rPr>
                <w:color w:val="000000"/>
                <w:szCs w:val="22"/>
                <w:lang w:eastAsia="en-US"/>
              </w:rPr>
              <w:t>Внутривенная инъекция</w:t>
            </w:r>
            <w:r w:rsidRPr="00EC735B">
              <w:rPr>
                <w:color w:val="000000"/>
                <w:szCs w:val="22"/>
                <w:lang w:eastAsia="en-US"/>
              </w:rPr>
              <w:t xml:space="preserve"> </w:t>
            </w:r>
            <w:r>
              <w:rPr>
                <w:color w:val="000000"/>
                <w:szCs w:val="22"/>
                <w:lang w:eastAsia="en-US"/>
              </w:rPr>
              <w:t>с расходным материалом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7688CA" w14:textId="0E700EC5" w:rsidR="00EC735B" w:rsidRPr="00FA7059" w:rsidRDefault="00EC735B" w:rsidP="00FA7059">
            <w:pPr>
              <w:spacing w:line="259" w:lineRule="auto"/>
              <w:ind w:left="77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350</w:t>
            </w:r>
          </w:p>
        </w:tc>
      </w:tr>
      <w:tr w:rsidR="00FA7059" w:rsidRPr="00FA7059" w14:paraId="0BEBE77D" w14:textId="77777777" w:rsidTr="00840C6B">
        <w:trPr>
          <w:trHeight w:val="605"/>
        </w:trPr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13BC69" w14:textId="77777777" w:rsidR="00FA7059" w:rsidRPr="00FA7059" w:rsidRDefault="00FA7059" w:rsidP="00FA7059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 w:rsidRPr="00FA7059">
              <w:rPr>
                <w:color w:val="000000"/>
                <w:szCs w:val="22"/>
                <w:lang w:eastAsia="en-US"/>
              </w:rPr>
              <w:t>Внутривенная инфузия (капельница) без учета стоимости лекарств до 500 мл.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2FE834" w14:textId="77777777" w:rsidR="00FA7059" w:rsidRPr="00FA7059" w:rsidRDefault="00FA7059" w:rsidP="00FA7059">
            <w:pPr>
              <w:spacing w:line="259" w:lineRule="auto"/>
              <w:ind w:left="792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A7059">
              <w:rPr>
                <w:color w:val="000000"/>
                <w:sz w:val="28"/>
                <w:szCs w:val="22"/>
                <w:lang w:val="en-US" w:eastAsia="en-US"/>
              </w:rPr>
              <w:t>500</w:t>
            </w:r>
          </w:p>
        </w:tc>
      </w:tr>
      <w:tr w:rsidR="00FA7059" w:rsidRPr="00FA7059" w14:paraId="5DFE0522" w14:textId="77777777" w:rsidTr="00840C6B">
        <w:trPr>
          <w:trHeight w:val="593"/>
        </w:trPr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1C5CA8" w14:textId="77777777" w:rsidR="00FA7059" w:rsidRPr="00FA7059" w:rsidRDefault="00FA7059" w:rsidP="00FA7059">
            <w:pPr>
              <w:spacing w:line="259" w:lineRule="auto"/>
              <w:ind w:firstLine="7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7059">
              <w:rPr>
                <w:color w:val="000000"/>
                <w:szCs w:val="22"/>
                <w:lang w:eastAsia="en-US"/>
              </w:rPr>
              <w:t>Внутривенная инфузия (капельница) с учетом стоимости лекарств до 500 мл. с расходным материалом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B8659" w14:textId="77777777" w:rsidR="00FA7059" w:rsidRPr="00FA7059" w:rsidRDefault="00FA7059" w:rsidP="00FA7059">
            <w:pPr>
              <w:spacing w:line="259" w:lineRule="auto"/>
              <w:ind w:left="792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A7059">
              <w:rPr>
                <w:color w:val="000000"/>
                <w:sz w:val="28"/>
                <w:szCs w:val="22"/>
                <w:lang w:val="en-US" w:eastAsia="en-US"/>
              </w:rPr>
              <w:t>700</w:t>
            </w:r>
          </w:p>
        </w:tc>
      </w:tr>
      <w:tr w:rsidR="00FA7059" w:rsidRPr="00FA7059" w14:paraId="514245F0" w14:textId="77777777" w:rsidTr="00840C6B">
        <w:trPr>
          <w:trHeight w:val="605"/>
        </w:trPr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7CC7B" w14:textId="77777777" w:rsidR="00FA7059" w:rsidRPr="00FA7059" w:rsidRDefault="00FA7059" w:rsidP="00FA7059">
            <w:pPr>
              <w:spacing w:line="259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7059">
              <w:rPr>
                <w:color w:val="000000"/>
                <w:szCs w:val="22"/>
                <w:lang w:eastAsia="en-US"/>
              </w:rPr>
              <w:t>Внутривенная инфузия (капельница) без учета стоимости лекарств до 250 мл.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0C7070" w14:textId="77777777" w:rsidR="00FA7059" w:rsidRPr="00FA7059" w:rsidRDefault="00FA7059" w:rsidP="00FA7059">
            <w:pPr>
              <w:spacing w:line="259" w:lineRule="auto"/>
              <w:ind w:left="785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A7059">
              <w:rPr>
                <w:color w:val="000000"/>
                <w:sz w:val="28"/>
                <w:szCs w:val="22"/>
                <w:lang w:val="en-US" w:eastAsia="en-US"/>
              </w:rPr>
              <w:t>450</w:t>
            </w:r>
          </w:p>
        </w:tc>
      </w:tr>
      <w:tr w:rsidR="00FA7059" w:rsidRPr="00FA7059" w14:paraId="6C22AE3F" w14:textId="77777777" w:rsidTr="00840C6B">
        <w:trPr>
          <w:trHeight w:val="602"/>
        </w:trPr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1EC70" w14:textId="77777777" w:rsidR="00FA7059" w:rsidRPr="00FA7059" w:rsidRDefault="00FA7059" w:rsidP="00FA7059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 w:rsidRPr="00FA7059">
              <w:rPr>
                <w:color w:val="000000"/>
                <w:szCs w:val="22"/>
                <w:lang w:eastAsia="en-US"/>
              </w:rPr>
              <w:t>Внутривенная инфузия (капельница) с учетом стоимости лекарств до 250 мл. с расходным материалом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8863C" w14:textId="77777777" w:rsidR="00FA7059" w:rsidRPr="00FA7059" w:rsidRDefault="00FA7059" w:rsidP="00FA7059">
            <w:pPr>
              <w:spacing w:line="259" w:lineRule="auto"/>
              <w:ind w:left="792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A7059">
              <w:rPr>
                <w:color w:val="000000"/>
                <w:sz w:val="28"/>
                <w:szCs w:val="22"/>
                <w:lang w:val="en-US" w:eastAsia="en-US"/>
              </w:rPr>
              <w:t>650</w:t>
            </w:r>
          </w:p>
        </w:tc>
      </w:tr>
      <w:tr w:rsidR="00FA7059" w:rsidRPr="00FA7059" w14:paraId="164CE18B" w14:textId="77777777" w:rsidTr="00840C6B">
        <w:trPr>
          <w:trHeight w:val="288"/>
        </w:trPr>
        <w:tc>
          <w:tcPr>
            <w:tcW w:w="9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8389DF" w14:textId="77777777" w:rsidR="00FA7059" w:rsidRPr="00FA7059" w:rsidRDefault="00FA7059" w:rsidP="00FA7059">
            <w:pPr>
              <w:spacing w:line="259" w:lineRule="auto"/>
              <w:ind w:left="785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FA7059">
              <w:rPr>
                <w:color w:val="000000"/>
                <w:sz w:val="26"/>
                <w:szCs w:val="22"/>
                <w:lang w:val="en-US" w:eastAsia="en-US"/>
              </w:rPr>
              <w:t>ВАКЦИНАЦИЯ</w:t>
            </w:r>
          </w:p>
        </w:tc>
      </w:tr>
      <w:tr w:rsidR="00FA7059" w:rsidRPr="00FA7059" w14:paraId="5DAE2FC5" w14:textId="77777777" w:rsidTr="00840C6B">
        <w:trPr>
          <w:trHeight w:val="331"/>
        </w:trPr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754772" w14:textId="77777777" w:rsidR="00FA7059" w:rsidRPr="00FA7059" w:rsidRDefault="00FA7059" w:rsidP="00FA7059">
            <w:pPr>
              <w:spacing w:line="259" w:lineRule="auto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A7059">
              <w:rPr>
                <w:color w:val="000000"/>
                <w:szCs w:val="22"/>
                <w:lang w:val="en-US" w:eastAsia="en-US"/>
              </w:rPr>
              <w:t>Постановка</w:t>
            </w:r>
            <w:proofErr w:type="spellEnd"/>
            <w:r w:rsidRPr="00FA7059">
              <w:rPr>
                <w:color w:val="000000"/>
                <w:szCs w:val="22"/>
                <w:lang w:val="en-US" w:eastAsia="en-US"/>
              </w:rPr>
              <w:t xml:space="preserve"> АДС-М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42B1DD" w14:textId="77777777" w:rsidR="00FA7059" w:rsidRPr="00FA7059" w:rsidRDefault="00FA7059" w:rsidP="00FA7059">
            <w:pPr>
              <w:spacing w:line="259" w:lineRule="auto"/>
              <w:ind w:left="79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7059">
              <w:rPr>
                <w:color w:val="000000"/>
                <w:sz w:val="28"/>
                <w:szCs w:val="28"/>
                <w:lang w:eastAsia="en-US"/>
              </w:rPr>
              <w:t>400</w:t>
            </w:r>
          </w:p>
        </w:tc>
      </w:tr>
      <w:tr w:rsidR="00FA7059" w:rsidRPr="00FA7059" w14:paraId="3BCE463E" w14:textId="77777777" w:rsidTr="00840C6B">
        <w:trPr>
          <w:trHeight w:val="341"/>
        </w:trPr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AD9BD" w14:textId="77777777" w:rsidR="00FA7059" w:rsidRPr="00FA7059" w:rsidRDefault="00FA7059" w:rsidP="00FA7059">
            <w:pPr>
              <w:spacing w:line="259" w:lineRule="auto"/>
              <w:ind w:left="7"/>
              <w:rPr>
                <w:color w:val="000000"/>
                <w:sz w:val="22"/>
                <w:szCs w:val="22"/>
                <w:lang w:eastAsia="en-US"/>
              </w:rPr>
            </w:pPr>
            <w:r w:rsidRPr="00FA7059">
              <w:rPr>
                <w:color w:val="000000"/>
                <w:szCs w:val="22"/>
                <w:lang w:eastAsia="en-US"/>
              </w:rPr>
              <w:t>Постановка прививки от желтой лихорадки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5FD72B" w14:textId="4DEF6E77" w:rsidR="00FA7059" w:rsidRPr="00FA7059" w:rsidRDefault="00880FA2" w:rsidP="00FA7059">
            <w:pPr>
              <w:spacing w:line="259" w:lineRule="auto"/>
              <w:ind w:left="806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793AC3">
              <w:rPr>
                <w:color w:val="000000"/>
                <w:sz w:val="28"/>
                <w:szCs w:val="28"/>
                <w:lang w:eastAsia="en-US"/>
              </w:rPr>
              <w:t>300</w:t>
            </w:r>
          </w:p>
        </w:tc>
      </w:tr>
    </w:tbl>
    <w:p w14:paraId="6F48A47B" w14:textId="77777777" w:rsidR="00FA7059" w:rsidRDefault="00FA7059" w:rsidP="00520283">
      <w:pPr>
        <w:rPr>
          <w:sz w:val="22"/>
          <w:szCs w:val="22"/>
        </w:rPr>
      </w:pPr>
    </w:p>
    <w:sectPr w:rsidR="00FA7059" w:rsidSect="00B922AB">
      <w:footerReference w:type="default" r:id="rId8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69FDB" w14:textId="77777777" w:rsidR="00B82D09" w:rsidRDefault="00B82D09" w:rsidP="00336B75">
      <w:r>
        <w:separator/>
      </w:r>
    </w:p>
  </w:endnote>
  <w:endnote w:type="continuationSeparator" w:id="0">
    <w:p w14:paraId="645DE631" w14:textId="77777777" w:rsidR="00B82D09" w:rsidRDefault="00B82D09" w:rsidP="0033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9939210"/>
      <w:docPartObj>
        <w:docPartGallery w:val="Page Numbers (Bottom of Page)"/>
        <w:docPartUnique/>
      </w:docPartObj>
    </w:sdtPr>
    <w:sdtEndPr/>
    <w:sdtContent>
      <w:p w14:paraId="79C3AE9A" w14:textId="77777777" w:rsidR="00336B75" w:rsidRDefault="00FC075B">
        <w:pPr>
          <w:pStyle w:val="a8"/>
          <w:jc w:val="right"/>
        </w:pPr>
        <w:r>
          <w:fldChar w:fldCharType="begin"/>
        </w:r>
        <w:r w:rsidR="00336B75">
          <w:instrText>PAGE   \* MERGEFORMAT</w:instrText>
        </w:r>
        <w:r>
          <w:fldChar w:fldCharType="separate"/>
        </w:r>
        <w:r w:rsidR="000A4B3C">
          <w:rPr>
            <w:noProof/>
          </w:rPr>
          <w:t>1</w:t>
        </w:r>
        <w:r>
          <w:fldChar w:fldCharType="end"/>
        </w:r>
      </w:p>
    </w:sdtContent>
  </w:sdt>
  <w:p w14:paraId="630E3910" w14:textId="77777777" w:rsidR="00336B75" w:rsidRDefault="00336B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0D02B" w14:textId="77777777" w:rsidR="00B82D09" w:rsidRDefault="00B82D09" w:rsidP="00336B75">
      <w:r>
        <w:separator/>
      </w:r>
    </w:p>
  </w:footnote>
  <w:footnote w:type="continuationSeparator" w:id="0">
    <w:p w14:paraId="3EF1488E" w14:textId="77777777" w:rsidR="00B82D09" w:rsidRDefault="00B82D09" w:rsidP="0033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A0CC5"/>
    <w:multiLevelType w:val="hybridMultilevel"/>
    <w:tmpl w:val="5C3CC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D7BE6"/>
    <w:multiLevelType w:val="hybridMultilevel"/>
    <w:tmpl w:val="EDF2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121240">
    <w:abstractNumId w:val="0"/>
  </w:num>
  <w:num w:numId="2" w16cid:durableId="1930233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BB3"/>
    <w:rsid w:val="0001030A"/>
    <w:rsid w:val="000149DC"/>
    <w:rsid w:val="0001663D"/>
    <w:rsid w:val="00040399"/>
    <w:rsid w:val="00045D67"/>
    <w:rsid w:val="000A4B3C"/>
    <w:rsid w:val="000B1A19"/>
    <w:rsid w:val="00103EC2"/>
    <w:rsid w:val="0010406B"/>
    <w:rsid w:val="00115559"/>
    <w:rsid w:val="00115EEF"/>
    <w:rsid w:val="00134561"/>
    <w:rsid w:val="00164ADE"/>
    <w:rsid w:val="00174911"/>
    <w:rsid w:val="001749DB"/>
    <w:rsid w:val="00175B00"/>
    <w:rsid w:val="001764EE"/>
    <w:rsid w:val="0018603B"/>
    <w:rsid w:val="00192B6C"/>
    <w:rsid w:val="001B2DFA"/>
    <w:rsid w:val="001D5783"/>
    <w:rsid w:val="00217587"/>
    <w:rsid w:val="0023312A"/>
    <w:rsid w:val="0025260C"/>
    <w:rsid w:val="00265B80"/>
    <w:rsid w:val="00266E19"/>
    <w:rsid w:val="00286728"/>
    <w:rsid w:val="002A4298"/>
    <w:rsid w:val="002B0BB8"/>
    <w:rsid w:val="002C3B86"/>
    <w:rsid w:val="002D5EEC"/>
    <w:rsid w:val="00302F82"/>
    <w:rsid w:val="0031525E"/>
    <w:rsid w:val="00336B75"/>
    <w:rsid w:val="00340722"/>
    <w:rsid w:val="00347E89"/>
    <w:rsid w:val="00363957"/>
    <w:rsid w:val="00386B10"/>
    <w:rsid w:val="003B123A"/>
    <w:rsid w:val="003B3AC7"/>
    <w:rsid w:val="003E17D2"/>
    <w:rsid w:val="00402034"/>
    <w:rsid w:val="00424F6C"/>
    <w:rsid w:val="0044482A"/>
    <w:rsid w:val="004B426D"/>
    <w:rsid w:val="004D1040"/>
    <w:rsid w:val="00520283"/>
    <w:rsid w:val="00547502"/>
    <w:rsid w:val="00584AE9"/>
    <w:rsid w:val="005939CE"/>
    <w:rsid w:val="005A4F8F"/>
    <w:rsid w:val="005A51C2"/>
    <w:rsid w:val="005B243F"/>
    <w:rsid w:val="005B6534"/>
    <w:rsid w:val="005B7538"/>
    <w:rsid w:val="005C056D"/>
    <w:rsid w:val="005E19AB"/>
    <w:rsid w:val="005F6D72"/>
    <w:rsid w:val="005F7D65"/>
    <w:rsid w:val="00602593"/>
    <w:rsid w:val="00626F8B"/>
    <w:rsid w:val="00645C76"/>
    <w:rsid w:val="00652682"/>
    <w:rsid w:val="006551D8"/>
    <w:rsid w:val="0068104B"/>
    <w:rsid w:val="006852A5"/>
    <w:rsid w:val="006A13E5"/>
    <w:rsid w:val="006A1984"/>
    <w:rsid w:val="006C2692"/>
    <w:rsid w:val="006C7E97"/>
    <w:rsid w:val="006E77ED"/>
    <w:rsid w:val="006F3D35"/>
    <w:rsid w:val="00702A2F"/>
    <w:rsid w:val="00711A87"/>
    <w:rsid w:val="00733D20"/>
    <w:rsid w:val="00747DE4"/>
    <w:rsid w:val="00752CFB"/>
    <w:rsid w:val="0076589F"/>
    <w:rsid w:val="00774E5B"/>
    <w:rsid w:val="00780341"/>
    <w:rsid w:val="007815D6"/>
    <w:rsid w:val="00783CEA"/>
    <w:rsid w:val="00793AC3"/>
    <w:rsid w:val="007A3BD9"/>
    <w:rsid w:val="007B671E"/>
    <w:rsid w:val="007C4605"/>
    <w:rsid w:val="007D244E"/>
    <w:rsid w:val="007E7AFC"/>
    <w:rsid w:val="007F13D0"/>
    <w:rsid w:val="0081361E"/>
    <w:rsid w:val="00825275"/>
    <w:rsid w:val="00846B35"/>
    <w:rsid w:val="00880FA2"/>
    <w:rsid w:val="00890BEA"/>
    <w:rsid w:val="008B661B"/>
    <w:rsid w:val="008B72D2"/>
    <w:rsid w:val="008B74F5"/>
    <w:rsid w:val="008D379C"/>
    <w:rsid w:val="00903968"/>
    <w:rsid w:val="00905171"/>
    <w:rsid w:val="0092163D"/>
    <w:rsid w:val="009332AF"/>
    <w:rsid w:val="00946B8E"/>
    <w:rsid w:val="00954087"/>
    <w:rsid w:val="009568D4"/>
    <w:rsid w:val="00991004"/>
    <w:rsid w:val="009A499A"/>
    <w:rsid w:val="009B0511"/>
    <w:rsid w:val="009B3857"/>
    <w:rsid w:val="009B4C0F"/>
    <w:rsid w:val="009B6140"/>
    <w:rsid w:val="009C4CB4"/>
    <w:rsid w:val="009E249F"/>
    <w:rsid w:val="009E575C"/>
    <w:rsid w:val="00A1467D"/>
    <w:rsid w:val="00A46D85"/>
    <w:rsid w:val="00A51973"/>
    <w:rsid w:val="00A557A8"/>
    <w:rsid w:val="00A61B3A"/>
    <w:rsid w:val="00A74324"/>
    <w:rsid w:val="00A92279"/>
    <w:rsid w:val="00AB03A4"/>
    <w:rsid w:val="00AB2D5C"/>
    <w:rsid w:val="00AB594E"/>
    <w:rsid w:val="00AD0698"/>
    <w:rsid w:val="00AE1F9D"/>
    <w:rsid w:val="00AE69BE"/>
    <w:rsid w:val="00B00E4B"/>
    <w:rsid w:val="00B03F59"/>
    <w:rsid w:val="00B718E7"/>
    <w:rsid w:val="00B7703B"/>
    <w:rsid w:val="00B82D09"/>
    <w:rsid w:val="00B922AB"/>
    <w:rsid w:val="00B92F3C"/>
    <w:rsid w:val="00BB05D3"/>
    <w:rsid w:val="00BB3D58"/>
    <w:rsid w:val="00BD1421"/>
    <w:rsid w:val="00BD2C4D"/>
    <w:rsid w:val="00BF38BD"/>
    <w:rsid w:val="00C07E0A"/>
    <w:rsid w:val="00C1115B"/>
    <w:rsid w:val="00C20FC5"/>
    <w:rsid w:val="00C218D5"/>
    <w:rsid w:val="00C45739"/>
    <w:rsid w:val="00C522E1"/>
    <w:rsid w:val="00C524DE"/>
    <w:rsid w:val="00C65A37"/>
    <w:rsid w:val="00CA02D3"/>
    <w:rsid w:val="00CA3B02"/>
    <w:rsid w:val="00CB678B"/>
    <w:rsid w:val="00CE1189"/>
    <w:rsid w:val="00CE1A38"/>
    <w:rsid w:val="00CE58C4"/>
    <w:rsid w:val="00CE78DD"/>
    <w:rsid w:val="00CF70F5"/>
    <w:rsid w:val="00D1302E"/>
    <w:rsid w:val="00D14B02"/>
    <w:rsid w:val="00D16C7F"/>
    <w:rsid w:val="00D23582"/>
    <w:rsid w:val="00D305B0"/>
    <w:rsid w:val="00D44F0F"/>
    <w:rsid w:val="00D52638"/>
    <w:rsid w:val="00D65667"/>
    <w:rsid w:val="00D65BB3"/>
    <w:rsid w:val="00D855F5"/>
    <w:rsid w:val="00DC3610"/>
    <w:rsid w:val="00DC4FBC"/>
    <w:rsid w:val="00DE6351"/>
    <w:rsid w:val="00DF1A2E"/>
    <w:rsid w:val="00DF5FE7"/>
    <w:rsid w:val="00E31007"/>
    <w:rsid w:val="00E725B3"/>
    <w:rsid w:val="00EC3209"/>
    <w:rsid w:val="00EC735B"/>
    <w:rsid w:val="00EF361C"/>
    <w:rsid w:val="00F13413"/>
    <w:rsid w:val="00F150C9"/>
    <w:rsid w:val="00F21B15"/>
    <w:rsid w:val="00F265D1"/>
    <w:rsid w:val="00F55D5B"/>
    <w:rsid w:val="00F62C48"/>
    <w:rsid w:val="00F923C8"/>
    <w:rsid w:val="00FA7059"/>
    <w:rsid w:val="00FB05A4"/>
    <w:rsid w:val="00FB3073"/>
    <w:rsid w:val="00FC075B"/>
    <w:rsid w:val="00FD54B0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3" type="connector" idref="#AutoShape 3"/>
        <o:r id="V:Rule4" type="connector" idref="#AutoShape 4"/>
      </o:rules>
    </o:shapelayout>
  </w:shapeDefaults>
  <w:decimalSymbol w:val=","/>
  <w:listSeparator w:val=";"/>
  <w14:docId w14:val="42A0A1CC"/>
  <w15:docId w15:val="{DE9332D2-C0E9-4160-BB3D-3EDBF522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0C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77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7E89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47E8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6E77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f1">
    <w:name w:val="ff1"/>
    <w:basedOn w:val="a0"/>
    <w:rsid w:val="005F7D65"/>
  </w:style>
  <w:style w:type="character" w:customStyle="1" w:styleId="fs24">
    <w:name w:val="fs24"/>
    <w:basedOn w:val="a0"/>
    <w:rsid w:val="005F7D65"/>
  </w:style>
  <w:style w:type="character" w:customStyle="1" w:styleId="cf1">
    <w:name w:val="cf1"/>
    <w:basedOn w:val="a0"/>
    <w:rsid w:val="005F7D65"/>
  </w:style>
  <w:style w:type="character" w:customStyle="1" w:styleId="cf4">
    <w:name w:val="cf4"/>
    <w:basedOn w:val="a0"/>
    <w:rsid w:val="005F7D65"/>
  </w:style>
  <w:style w:type="character" w:customStyle="1" w:styleId="cf5">
    <w:name w:val="cf5"/>
    <w:basedOn w:val="a0"/>
    <w:rsid w:val="005F7D65"/>
  </w:style>
  <w:style w:type="paragraph" w:styleId="a6">
    <w:name w:val="header"/>
    <w:basedOn w:val="a"/>
    <w:link w:val="a7"/>
    <w:uiPriority w:val="99"/>
    <w:unhideWhenUsed/>
    <w:rsid w:val="00336B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6B7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36B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6B75"/>
    <w:rPr>
      <w:sz w:val="24"/>
      <w:szCs w:val="24"/>
    </w:rPr>
  </w:style>
  <w:style w:type="paragraph" w:styleId="aa">
    <w:name w:val="List Paragraph"/>
    <w:basedOn w:val="a"/>
    <w:uiPriority w:val="34"/>
    <w:qFormat/>
    <w:rsid w:val="00B718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mrcssattr">
    <w:name w:val="msonormal_mr_css_attr"/>
    <w:basedOn w:val="a"/>
    <w:rsid w:val="00BD1421"/>
    <w:pPr>
      <w:spacing w:before="100" w:beforeAutospacing="1" w:after="100" w:afterAutospacing="1"/>
    </w:pPr>
  </w:style>
  <w:style w:type="paragraph" w:customStyle="1" w:styleId="ConsPlusNonformat">
    <w:name w:val="ConsPlusNonformat"/>
    <w:rsid w:val="00F150C9"/>
    <w:pPr>
      <w:widowControl w:val="0"/>
      <w:suppressAutoHyphens/>
      <w:spacing w:line="100" w:lineRule="atLeast"/>
    </w:pPr>
    <w:rPr>
      <w:rFonts w:ascii="Courier New" w:eastAsia="SimSun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772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821">
          <w:marLeft w:val="0"/>
          <w:marRight w:val="9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ООО Профимед Плюс</cp:lastModifiedBy>
  <cp:revision>29</cp:revision>
  <cp:lastPrinted>2024-03-15T05:58:00Z</cp:lastPrinted>
  <dcterms:created xsi:type="dcterms:W3CDTF">2022-11-23T10:34:00Z</dcterms:created>
  <dcterms:modified xsi:type="dcterms:W3CDTF">2025-05-28T05:21:00Z</dcterms:modified>
</cp:coreProperties>
</file>